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E45B" w14:textId="77777777" w:rsidR="00622D9D" w:rsidRDefault="00622D9D" w:rsidP="00622D9D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ВСЕУКРАЇНСЬКА ГРОМАДСЬКА ОРГАНІЗАЦІЯ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78206DBE" w14:textId="77777777" w:rsidR="00622D9D" w:rsidRDefault="00622D9D" w:rsidP="00622D9D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mallCaps/>
          <w:color w:val="000000"/>
          <w:sz w:val="28"/>
          <w:szCs w:val="28"/>
        </w:rPr>
        <w:t>«Асоціація працівників дошкільної освіти»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0F1F0770" w14:textId="77777777" w:rsidR="00622D9D" w:rsidRDefault="00622D9D" w:rsidP="00622D9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Юридична адреса: вул. Є. Сверстюка, 11, м. Київ, 02660</w:t>
      </w:r>
      <w:r>
        <w:rPr>
          <w:rStyle w:val="normaltextrun"/>
          <w:color w:val="000000"/>
          <w:sz w:val="20"/>
          <w:szCs w:val="20"/>
          <w:lang w:val="ru-RU"/>
        </w:rPr>
        <w:t> </w:t>
      </w:r>
      <w:r>
        <w:rPr>
          <w:rStyle w:val="normaltextrun"/>
          <w:color w:val="000000"/>
          <w:sz w:val="20"/>
          <w:szCs w:val="20"/>
        </w:rPr>
        <w:t> 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346D1F71" w14:textId="77777777" w:rsidR="00622D9D" w:rsidRDefault="00622D9D" w:rsidP="00622D9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Поштова адреса: вул. Костянтинівська, 71, а</w:t>
      </w:r>
      <w:r>
        <w:rPr>
          <w:rStyle w:val="normaltextrun"/>
          <w:color w:val="000000"/>
          <w:sz w:val="20"/>
          <w:szCs w:val="20"/>
          <w:lang w:val="ru-RU"/>
        </w:rPr>
        <w:t>/</w:t>
      </w:r>
      <w:r>
        <w:rPr>
          <w:rStyle w:val="normaltextrun"/>
          <w:color w:val="000000"/>
          <w:sz w:val="20"/>
          <w:szCs w:val="20"/>
        </w:rPr>
        <w:t>с 8, Київ, 04080  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595BFE07" w14:textId="77777777" w:rsidR="00622D9D" w:rsidRDefault="00622D9D" w:rsidP="00622D9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proofErr w:type="spellStart"/>
      <w:r>
        <w:rPr>
          <w:rStyle w:val="spellingerror"/>
          <w:color w:val="000000"/>
          <w:sz w:val="20"/>
          <w:szCs w:val="20"/>
        </w:rPr>
        <w:t>Тел</w:t>
      </w:r>
      <w:proofErr w:type="spellEnd"/>
      <w:r>
        <w:rPr>
          <w:rStyle w:val="normaltextrun"/>
          <w:color w:val="000000"/>
          <w:sz w:val="20"/>
          <w:szCs w:val="20"/>
        </w:rPr>
        <w:t>. 0 67 238 18 64; </w:t>
      </w:r>
      <w:r>
        <w:rPr>
          <w:rStyle w:val="normaltextrun"/>
          <w:color w:val="000000"/>
          <w:sz w:val="20"/>
          <w:szCs w:val="20"/>
          <w:lang w:val="ru-RU"/>
        </w:rPr>
        <w:t> </w:t>
      </w:r>
      <w:r>
        <w:rPr>
          <w:rStyle w:val="normaltextrun"/>
          <w:color w:val="000000"/>
          <w:sz w:val="20"/>
          <w:szCs w:val="20"/>
        </w:rPr>
        <w:t> 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392D336D" w14:textId="77777777" w:rsidR="00622D9D" w:rsidRDefault="00622D9D" w:rsidP="00622D9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е-</w:t>
      </w:r>
      <w:proofErr w:type="spellStart"/>
      <w:r>
        <w:rPr>
          <w:rStyle w:val="spellingerror"/>
          <w:color w:val="000000"/>
          <w:sz w:val="20"/>
          <w:szCs w:val="20"/>
        </w:rPr>
        <w:t>mail</w:t>
      </w:r>
      <w:proofErr w:type="spellEnd"/>
      <w:r>
        <w:rPr>
          <w:rStyle w:val="normaltextrun"/>
          <w:color w:val="000000"/>
          <w:sz w:val="20"/>
          <w:szCs w:val="20"/>
        </w:rPr>
        <w:t>: </w:t>
      </w:r>
      <w:hyperlink r:id="rId4" w:tgtFrame="_blank" w:history="1">
        <w:proofErr w:type="spellStart"/>
        <w:r>
          <w:rPr>
            <w:rStyle w:val="normaltextrun"/>
            <w:color w:val="0563C1"/>
            <w:sz w:val="20"/>
            <w:szCs w:val="20"/>
            <w:u w:val="single"/>
            <w:lang w:val="en-US"/>
          </w:rPr>
          <w:t>nOmelianenko</w:t>
        </w:r>
        <w:proofErr w:type="spellEnd"/>
        <w:r>
          <w:rPr>
            <w:rStyle w:val="normaltextrun"/>
            <w:color w:val="0563C1"/>
            <w:sz w:val="20"/>
            <w:szCs w:val="20"/>
            <w:u w:val="single"/>
          </w:rPr>
          <w:t>@expertus.com.ua</w:t>
        </w:r>
      </w:hyperlink>
      <w:r>
        <w:rPr>
          <w:rStyle w:val="normaltextrun"/>
          <w:color w:val="000000"/>
          <w:sz w:val="20"/>
          <w:szCs w:val="20"/>
        </w:rPr>
        <w:t>; </w:t>
      </w:r>
      <w:hyperlink r:id="rId5" w:tgtFrame="_blank" w:history="1">
        <w:r>
          <w:rPr>
            <w:rStyle w:val="normaltextrun"/>
            <w:color w:val="0563C1"/>
            <w:sz w:val="20"/>
            <w:szCs w:val="20"/>
            <w:u w:val="single"/>
          </w:rPr>
          <w:t>www.facebook.com/doshkillia.ua</w:t>
        </w:r>
      </w:hyperlink>
      <w:r>
        <w:rPr>
          <w:rStyle w:val="normaltextrun"/>
          <w:color w:val="000000"/>
          <w:sz w:val="20"/>
          <w:szCs w:val="20"/>
          <w:lang w:val="ru-RU"/>
        </w:rPr>
        <w:t> </w:t>
      </w:r>
      <w:r>
        <w:rPr>
          <w:rStyle w:val="normaltextrun"/>
          <w:color w:val="000000"/>
          <w:sz w:val="20"/>
          <w:szCs w:val="20"/>
        </w:rPr>
        <w:t>  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161AB11F" w14:textId="77777777" w:rsidR="00622D9D" w:rsidRDefault="00622D9D" w:rsidP="00622D9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ru-RU"/>
        </w:rPr>
        <w:t> 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1909A18B" w14:textId="77777777" w:rsidR="00622D9D" w:rsidRDefault="00622D9D" w:rsidP="00622D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НАКАЗ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21871C94" w14:textId="77777777" w:rsidR="00622D9D" w:rsidRDefault="00622D9D" w:rsidP="00622D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57600D64" w14:textId="1509F5E8" w:rsidR="00622D9D" w:rsidRDefault="00622D9D" w:rsidP="00622D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</w:t>
      </w:r>
      <w:r>
        <w:rPr>
          <w:rStyle w:val="normaltextrun"/>
          <w:sz w:val="28"/>
          <w:szCs w:val="28"/>
        </w:rPr>
        <w:t>7</w:t>
      </w:r>
      <w:r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>10</w:t>
      </w:r>
      <w:r>
        <w:rPr>
          <w:rStyle w:val="normaltextrun"/>
          <w:sz w:val="28"/>
          <w:szCs w:val="28"/>
        </w:rPr>
        <w:t>.202</w:t>
      </w:r>
      <w:r>
        <w:rPr>
          <w:rStyle w:val="normaltextrun"/>
          <w:sz w:val="28"/>
          <w:szCs w:val="28"/>
          <w:lang w:val="ru-RU"/>
        </w:rPr>
        <w:t>3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sz w:val="28"/>
          <w:szCs w:val="28"/>
        </w:rPr>
        <w:t>                  Київ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  <w:t xml:space="preserve">             </w:t>
      </w:r>
      <w:r>
        <w:rPr>
          <w:rStyle w:val="normaltextrun"/>
          <w:sz w:val="28"/>
          <w:szCs w:val="28"/>
        </w:rPr>
        <w:t xml:space="preserve">№  </w:t>
      </w:r>
      <w:r>
        <w:rPr>
          <w:rStyle w:val="normaltextrun"/>
          <w:sz w:val="28"/>
          <w:szCs w:val="28"/>
        </w:rPr>
        <w:t>33</w:t>
      </w:r>
      <w:r>
        <w:rPr>
          <w:rStyle w:val="normaltextrun"/>
          <w:sz w:val="28"/>
          <w:szCs w:val="28"/>
        </w:rPr>
        <w:t>-о</w:t>
      </w:r>
    </w:p>
    <w:p w14:paraId="1AEE94F0" w14:textId="77777777" w:rsidR="00622D9D" w:rsidRDefault="00622D9D" w:rsidP="00622D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14:paraId="4DD48C56" w14:textId="77777777" w:rsidR="00622D9D" w:rsidRPr="0009243E" w:rsidRDefault="00622D9D" w:rsidP="00622D9D">
      <w:pPr>
        <w:pStyle w:val="ShiftAlt"/>
        <w:ind w:firstLine="0"/>
        <w:jc w:val="left"/>
        <w:rPr>
          <w:rStyle w:val="Bold"/>
          <w:b w:val="0"/>
          <w:bCs w:val="0"/>
        </w:rPr>
      </w:pPr>
      <w:r w:rsidRPr="0009243E">
        <w:rPr>
          <w:rStyle w:val="Bold"/>
          <w:b w:val="0"/>
          <w:bCs w:val="0"/>
        </w:rPr>
        <w:t xml:space="preserve">Про затвердження </w:t>
      </w:r>
    </w:p>
    <w:p w14:paraId="6E188E37" w14:textId="77777777" w:rsidR="00622D9D" w:rsidRDefault="00622D9D" w:rsidP="00622D9D">
      <w:pPr>
        <w:pStyle w:val="ShiftAlt"/>
        <w:ind w:firstLine="0"/>
        <w:jc w:val="left"/>
        <w:rPr>
          <w:rStyle w:val="Bold"/>
          <w:b w:val="0"/>
          <w:bCs w:val="0"/>
        </w:rPr>
      </w:pPr>
      <w:r w:rsidRPr="0009243E">
        <w:rPr>
          <w:rStyle w:val="Bold"/>
          <w:b w:val="0"/>
          <w:bCs w:val="0"/>
        </w:rPr>
        <w:t>програми навчання</w:t>
      </w:r>
    </w:p>
    <w:p w14:paraId="3FF2AA42" w14:textId="77777777" w:rsidR="00622D9D" w:rsidRDefault="00622D9D" w:rsidP="00622D9D">
      <w:pPr>
        <w:pStyle w:val="ShiftAlt"/>
        <w:ind w:firstLine="0"/>
        <w:jc w:val="left"/>
        <w:rPr>
          <w:rStyle w:val="Bold"/>
          <w:b w:val="0"/>
          <w:bCs w:val="0"/>
        </w:rPr>
      </w:pPr>
      <w:r>
        <w:rPr>
          <w:rStyle w:val="Bold"/>
          <w:b w:val="0"/>
          <w:bCs w:val="0"/>
        </w:rPr>
        <w:t>з питань психологічного супроводу</w:t>
      </w:r>
    </w:p>
    <w:p w14:paraId="33A85411" w14:textId="2B85D2FE" w:rsidR="00622D9D" w:rsidRDefault="00622D9D" w:rsidP="00622D9D">
      <w:pPr>
        <w:pStyle w:val="ShiftAlt"/>
        <w:ind w:firstLine="0"/>
        <w:jc w:val="left"/>
        <w:rPr>
          <w:rStyle w:val="Bold"/>
          <w:b w:val="0"/>
          <w:bCs w:val="0"/>
        </w:rPr>
      </w:pPr>
      <w:r>
        <w:rPr>
          <w:rStyle w:val="Bold"/>
          <w:b w:val="0"/>
          <w:bCs w:val="0"/>
        </w:rPr>
        <w:t xml:space="preserve">для </w:t>
      </w:r>
      <w:r>
        <w:rPr>
          <w:rStyle w:val="Bold"/>
          <w:b w:val="0"/>
          <w:bCs w:val="0"/>
        </w:rPr>
        <w:t>практичних психологів та</w:t>
      </w:r>
    </w:p>
    <w:p w14:paraId="3F14BF0E" w14:textId="77614FE2" w:rsidR="00622D9D" w:rsidRPr="0009243E" w:rsidRDefault="00622D9D" w:rsidP="00622D9D">
      <w:pPr>
        <w:pStyle w:val="ShiftAlt"/>
        <w:ind w:firstLine="0"/>
        <w:jc w:val="left"/>
        <w:rPr>
          <w:rStyle w:val="Bold"/>
          <w:b w:val="0"/>
          <w:bCs w:val="0"/>
        </w:rPr>
      </w:pPr>
      <w:r>
        <w:rPr>
          <w:rStyle w:val="Bold"/>
          <w:b w:val="0"/>
          <w:bCs w:val="0"/>
        </w:rPr>
        <w:t>педагогічних працівників</w:t>
      </w:r>
    </w:p>
    <w:p w14:paraId="19F2454B" w14:textId="77777777" w:rsidR="00622D9D" w:rsidRDefault="00622D9D" w:rsidP="00622D9D">
      <w:pPr>
        <w:spacing w:line="240" w:lineRule="auto"/>
        <w:jc w:val="center"/>
        <w:rPr>
          <w:b/>
          <w:bCs/>
          <w:sz w:val="24"/>
          <w:szCs w:val="24"/>
        </w:rPr>
      </w:pPr>
    </w:p>
    <w:p w14:paraId="3A4D293B" w14:textId="7240C1EC" w:rsidR="00622D9D" w:rsidRPr="00622D9D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2188E">
        <w:rPr>
          <w:rFonts w:ascii="Times New Roman" w:hAnsi="Times New Roman" w:cs="Times New Roman"/>
          <w:sz w:val="28"/>
          <w:szCs w:val="28"/>
          <w:lang w:val="uk-UA"/>
        </w:rPr>
        <w:t>З метою реалізації завдань 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2188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Pr="0052188E">
        <w:rPr>
          <w:rFonts w:ascii="Times New Roman" w:hAnsi="Times New Roman" w:cs="Times New Roman"/>
          <w:sz w:val="28"/>
          <w:szCs w:val="28"/>
          <w:lang w:val="uk-UA"/>
        </w:rPr>
        <w:t>, передбачених проектом ЮНІСЕФ «</w:t>
      </w:r>
      <w:r w:rsidRPr="005218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безперервності навчання та розвитку дітей дошкільного віку в умовах кризи в Україні»,  підвищення професійного розвитку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практичних психологів та </w:t>
      </w:r>
      <w:r w:rsidRPr="005218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педагогічних працівників закладів дошкільної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проведення очного навчання для них</w:t>
      </w:r>
    </w:p>
    <w:p w14:paraId="3D33844A" w14:textId="77777777" w:rsidR="00622D9D" w:rsidRPr="0052188E" w:rsidRDefault="00622D9D" w:rsidP="00622D9D">
      <w:pPr>
        <w:pStyle w:val="ShiftAlt"/>
        <w:ind w:firstLine="0"/>
        <w:rPr>
          <w:rFonts w:cs="Times New Roman"/>
          <w:sz w:val="28"/>
          <w:szCs w:val="28"/>
        </w:rPr>
      </w:pPr>
      <w:r w:rsidRPr="0052188E">
        <w:rPr>
          <w:rFonts w:cs="Times New Roman"/>
          <w:sz w:val="28"/>
          <w:szCs w:val="28"/>
        </w:rPr>
        <w:t>НAКАЗУЮ:</w:t>
      </w:r>
    </w:p>
    <w:p w14:paraId="7C66EC23" w14:textId="443B910E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</w:t>
      </w:r>
      <w:r w:rsidRPr="0052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Програму 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кваліфікації педагогічних працівників 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30 годин (Додаток 1).</w:t>
      </w:r>
    </w:p>
    <w:p w14:paraId="137DF214" w14:textId="41360543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Розпочати навчання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розробленим графіком та на визначених локаціях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1BCAA60" w14:textId="0A8C30BE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Взяти до уваги, що навчання проводитимуть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експерти, які запрошені оргкомітетом; до участі в навчанні запрошені практичні психологи та педагогічні працівники з громад, визначених ЮНІСЕФ; після проведення очного навчання буде організовано онлайн навчання для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DE11F29" w14:textId="5BB68C11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4. Ільєнко Валентині, відповідальному секретарю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розмістити Програму на сайті Асоціації,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.2023. </w:t>
      </w:r>
    </w:p>
    <w:p w14:paraId="60752C27" w14:textId="6E8EA86B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Регіональним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координаторам, відповідальним за організацію навчання на визначених локаціях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A2BC038" w14:textId="267B8AC9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5.1. довести до відома педагогів зміст Програми,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.2023;</w:t>
      </w:r>
    </w:p>
    <w:p w14:paraId="4B79D4F9" w14:textId="36CEE6DE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5.2.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реєстрацію учасників, вжити усіх організаційних питань щодо поселення, харчування, створення умов для навчання тощо, протягом очного навчання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BEC29E1" w14:textId="28198011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5.3. забезпечити своєчасне інформування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навчання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2188E">
        <w:rPr>
          <w:rFonts w:ascii="Times New Roman" w:eastAsia="Times New Roman" w:hAnsi="Times New Roman" w:cs="Times New Roman"/>
          <w:sz w:val="28"/>
          <w:szCs w:val="28"/>
          <w:lang w:val="uk-UA"/>
        </w:rPr>
        <w:t>.2023.</w:t>
      </w:r>
    </w:p>
    <w:p w14:paraId="4E0F52E9" w14:textId="54973B99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188E">
        <w:rPr>
          <w:rFonts w:ascii="Times New Roman" w:hAnsi="Times New Roman" w:cs="Times New Roman"/>
          <w:sz w:val="28"/>
          <w:szCs w:val="28"/>
          <w:lang w:val="uk-UA"/>
        </w:rPr>
        <w:t xml:space="preserve">6. Кузьменко Оксані, відповідальному секретарю, оформити договори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експертів, які проводитимуть навчання, </w:t>
      </w:r>
      <w:r w:rsidRPr="0052188E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>координаторів</w:t>
      </w:r>
      <w:r w:rsidRPr="0052188E">
        <w:rPr>
          <w:rFonts w:ascii="Times New Roman" w:hAnsi="Times New Roman" w:cs="Times New Roman"/>
          <w:sz w:val="28"/>
          <w:szCs w:val="28"/>
          <w:lang w:val="uk-UA"/>
        </w:rPr>
        <w:t xml:space="preserve"> для здійснення у подальшому оплати праці, до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52188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52188E">
        <w:rPr>
          <w:rFonts w:ascii="Times New Roman" w:hAnsi="Times New Roman" w:cs="Times New Roman"/>
          <w:sz w:val="28"/>
          <w:szCs w:val="28"/>
          <w:lang w:val="uk-UA"/>
        </w:rPr>
        <w:t>.2023.</w:t>
      </w:r>
    </w:p>
    <w:p w14:paraId="3CEC9AFF" w14:textId="77777777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88E">
        <w:rPr>
          <w:rFonts w:ascii="Times New Roman" w:hAnsi="Times New Roman" w:cs="Times New Roman"/>
          <w:sz w:val="28"/>
          <w:szCs w:val="28"/>
          <w:lang w:val="uk-UA"/>
        </w:rPr>
        <w:t>7. Контроль за виконанням цього наказу залишаю за собою.</w:t>
      </w:r>
    </w:p>
    <w:p w14:paraId="5C03071F" w14:textId="77777777" w:rsidR="00622D9D" w:rsidRPr="0052188E" w:rsidRDefault="00622D9D" w:rsidP="00622D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1935E2" w14:textId="24D1614B" w:rsidR="00622D9D" w:rsidRPr="0052188E" w:rsidRDefault="00622D9D" w:rsidP="00622D9D">
      <w:pPr>
        <w:pStyle w:val="ShiftAlt"/>
        <w:spacing w:line="240" w:lineRule="auto"/>
        <w:ind w:firstLine="0"/>
        <w:rPr>
          <w:rFonts w:cs="Times New Roman"/>
          <w:sz w:val="28"/>
          <w:szCs w:val="28"/>
        </w:rPr>
      </w:pPr>
      <w:r w:rsidRPr="0052188E">
        <w:rPr>
          <w:rFonts w:cs="Times New Roman"/>
          <w:sz w:val="28"/>
          <w:szCs w:val="28"/>
        </w:rPr>
        <w:t>Голова правління                                                                Ніна ОМЕЛЬЯНЕНК</w:t>
      </w:r>
      <w:r>
        <w:rPr>
          <w:rFonts w:cs="Times New Roman"/>
          <w:sz w:val="28"/>
          <w:szCs w:val="28"/>
        </w:rPr>
        <w:t>О</w:t>
      </w:r>
    </w:p>
    <w:p w14:paraId="13E47E40" w14:textId="0F8E3478" w:rsidR="005460D6" w:rsidRPr="00622D9D" w:rsidRDefault="00622D9D">
      <w:pPr>
        <w:rPr>
          <w:lang w:val="uk-UA"/>
        </w:rPr>
      </w:pPr>
      <w:r>
        <w:rPr>
          <w:lang w:val="uk-UA"/>
        </w:rPr>
        <w:t xml:space="preserve"> </w:t>
      </w:r>
    </w:p>
    <w:sectPr w:rsidR="005460D6" w:rsidRPr="00622D9D" w:rsidSect="00622D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8D"/>
    <w:rsid w:val="005460D6"/>
    <w:rsid w:val="00622D9D"/>
    <w:rsid w:val="00C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3FF0"/>
  <w15:chartTrackingRefBased/>
  <w15:docId w15:val="{F0378BB2-82BF-4E4E-BC91-14834666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uiPriority w:val="99"/>
    <w:rsid w:val="0062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character" w:customStyle="1" w:styleId="normaltextrun">
    <w:name w:val="normaltextrun"/>
    <w:basedOn w:val="a0"/>
    <w:rsid w:val="00622D9D"/>
  </w:style>
  <w:style w:type="character" w:customStyle="1" w:styleId="eop">
    <w:name w:val="eop"/>
    <w:basedOn w:val="a0"/>
    <w:rsid w:val="00622D9D"/>
  </w:style>
  <w:style w:type="character" w:customStyle="1" w:styleId="spellingerror">
    <w:name w:val="spellingerror"/>
    <w:basedOn w:val="a0"/>
    <w:rsid w:val="00622D9D"/>
  </w:style>
  <w:style w:type="character" w:customStyle="1" w:styleId="tabchar">
    <w:name w:val="tabchar"/>
    <w:basedOn w:val="a0"/>
    <w:rsid w:val="00622D9D"/>
  </w:style>
  <w:style w:type="paragraph" w:customStyle="1" w:styleId="ShiftAlt">
    <w:name w:val="Додаток_основной_текст (Додаток___Shift+Alt)"/>
    <w:uiPriority w:val="2"/>
    <w:rsid w:val="00622D9D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Times New Roman" w:hAnsi="Times New Roman" w:cs="Myriad Pro"/>
      <w:color w:val="000000"/>
      <w:kern w:val="0"/>
      <w:sz w:val="24"/>
      <w:szCs w:val="18"/>
      <w:lang w:val="uk-UA"/>
      <w14:ligatures w14:val="none"/>
    </w:rPr>
  </w:style>
  <w:style w:type="character" w:customStyle="1" w:styleId="Bold">
    <w:name w:val="Bold"/>
    <w:rsid w:val="00622D9D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doshkillia.ua" TargetMode="External"/><Relationship Id="rId4" Type="http://schemas.openxmlformats.org/officeDocument/2006/relationships/hyperlink" Target="mailto:nOmelianenko@mcfr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Ніна Омельяненко</dc:creator>
  <cp:keywords/>
  <dc:description/>
  <cp:lastModifiedBy>Ніна Омельяненко</cp:lastModifiedBy>
  <cp:revision>2</cp:revision>
  <dcterms:created xsi:type="dcterms:W3CDTF">2023-10-23T06:19:00Z</dcterms:created>
  <dcterms:modified xsi:type="dcterms:W3CDTF">2023-10-23T06:31:00Z</dcterms:modified>
</cp:coreProperties>
</file>